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17" w:rsidRPr="00DC5318" w:rsidRDefault="00CE5017" w:rsidP="00CE5017">
      <w:pPr>
        <w:spacing w:after="139" w:line="259" w:lineRule="auto"/>
        <w:ind w:left="0" w:firstLine="0"/>
        <w:jc w:val="left"/>
        <w:rPr>
          <w:color w:val="2F5496" w:themeColor="accent1" w:themeShade="BF"/>
        </w:rPr>
      </w:pPr>
    </w:p>
    <w:p w:rsidR="00CE5017" w:rsidRPr="00DC5318" w:rsidRDefault="00CE5017" w:rsidP="005D3262">
      <w:pPr>
        <w:pStyle w:val="Titolo3"/>
        <w:spacing w:after="161"/>
        <w:ind w:left="27" w:right="30"/>
        <w:rPr>
          <w:color w:val="2F5496" w:themeColor="accent1" w:themeShade="BF"/>
        </w:rPr>
      </w:pPr>
      <w:r w:rsidRPr="00DC5318">
        <w:rPr>
          <w:color w:val="2F5496" w:themeColor="accent1" w:themeShade="BF"/>
        </w:rPr>
        <w:t>AUTODICHIARAZIONE AI SENSI DEGLI ARTT. 46 E 47 D.P.R. N. 445/2000</w:t>
      </w:r>
    </w:p>
    <w:p w:rsidR="00CE5017" w:rsidRPr="00DC5318" w:rsidRDefault="00CE5017" w:rsidP="00CE5017">
      <w:pPr>
        <w:spacing w:after="13"/>
        <w:ind w:left="9"/>
        <w:rPr>
          <w:color w:val="2F5496" w:themeColor="accent1" w:themeShade="BF"/>
        </w:rPr>
      </w:pPr>
      <w:r w:rsidRPr="00DC5318">
        <w:rPr>
          <w:color w:val="2F5496" w:themeColor="accent1" w:themeShade="BF"/>
        </w:rPr>
        <w:t xml:space="preserve">Il sottoscritto ____________________________________________, nato il ___.___._____ a _____________________________ (___), residente in ________________________ (___), via _______________________ N. ______________ identificato a mezzo __________________________ nr. _____________________________________, rilasciato da ______________________________________ in data ____ . ____ . _____, consapevole delle conseguenze penali previste in caso di dichiarazioni mendaci </w:t>
      </w:r>
    </w:p>
    <w:p w:rsidR="00CE5017" w:rsidRPr="00DC5318" w:rsidRDefault="00CE5017" w:rsidP="00CE5017">
      <w:pPr>
        <w:spacing w:after="176"/>
        <w:ind w:left="9"/>
        <w:rPr>
          <w:color w:val="2F5496" w:themeColor="accent1" w:themeShade="BF"/>
        </w:rPr>
      </w:pPr>
      <w:r w:rsidRPr="00DC5318">
        <w:rPr>
          <w:color w:val="2F5496" w:themeColor="accent1" w:themeShade="BF"/>
        </w:rPr>
        <w:t xml:space="preserve">(art. 46 DPR 445/2000) </w:t>
      </w:r>
    </w:p>
    <w:p w:rsidR="00CE5017" w:rsidRPr="00DC5318" w:rsidRDefault="00CE5017" w:rsidP="00CE5017">
      <w:pPr>
        <w:pStyle w:val="Titolo3"/>
        <w:spacing w:after="231"/>
        <w:ind w:left="27" w:right="25"/>
        <w:rPr>
          <w:color w:val="2F5496" w:themeColor="accent1" w:themeShade="BF"/>
        </w:rPr>
      </w:pPr>
      <w:r w:rsidRPr="00DC5318">
        <w:rPr>
          <w:color w:val="2F5496" w:themeColor="accent1" w:themeShade="BF"/>
        </w:rPr>
        <w:t xml:space="preserve">DICHIARA SOTTO LA PROPRIA RESPONSABILITÀ </w:t>
      </w:r>
    </w:p>
    <w:p w:rsidR="00CE5017" w:rsidRPr="00DC5318" w:rsidRDefault="00CE5017" w:rsidP="00DC5318">
      <w:pPr>
        <w:pStyle w:val="Paragrafoelenco"/>
        <w:numPr>
          <w:ilvl w:val="0"/>
          <w:numId w:val="1"/>
        </w:numPr>
        <w:rPr>
          <w:color w:val="2F5496" w:themeColor="accent1" w:themeShade="BF"/>
        </w:rPr>
      </w:pPr>
      <w:r w:rsidRPr="00DC5318">
        <w:rPr>
          <w:color w:val="2F5496" w:themeColor="accent1" w:themeShade="BF"/>
        </w:rPr>
        <w:t>di non essere sottoposto alla misura della quarantena ovvero di non essere risultato positivo al Covid_19;</w:t>
      </w:r>
      <w:r w:rsidRPr="00DC5318">
        <w:rPr>
          <w:rFonts w:ascii="Calibri" w:eastAsia="Calibri" w:hAnsi="Calibri" w:cs="Calibri"/>
          <w:color w:val="2F5496" w:themeColor="accent1" w:themeShade="BF"/>
          <w:sz w:val="22"/>
        </w:rPr>
        <w:t xml:space="preserve"> </w:t>
      </w:r>
    </w:p>
    <w:p w:rsidR="00CE5017" w:rsidRPr="00DC5318" w:rsidRDefault="00CE5017" w:rsidP="00CE5017">
      <w:pPr>
        <w:spacing w:after="198"/>
        <w:ind w:left="368"/>
        <w:rPr>
          <w:color w:val="2F5496" w:themeColor="accent1" w:themeShade="BF"/>
        </w:rPr>
      </w:pPr>
      <w:r w:rsidRPr="00DC5318">
        <w:rPr>
          <w:color w:val="2F5496" w:themeColor="accent1" w:themeShade="BF"/>
        </w:rPr>
        <w:t xml:space="preserve">   </w:t>
      </w:r>
      <w:r w:rsidR="00DC5318">
        <w:rPr>
          <w:color w:val="2F5496" w:themeColor="accent1" w:themeShade="BF"/>
        </w:rPr>
        <w:t xml:space="preserve">    </w:t>
      </w:r>
      <w:r w:rsidRPr="00DC5318">
        <w:rPr>
          <w:color w:val="2F5496" w:themeColor="accent1" w:themeShade="BF"/>
        </w:rPr>
        <w:t xml:space="preserve">  </w:t>
      </w:r>
      <w:r w:rsidRPr="00DC5318">
        <w:rPr>
          <w:color w:val="2F5496" w:themeColor="accent1" w:themeShade="BF"/>
        </w:rPr>
        <w:t>OPPURE, IN CASO CONTRARIO</w:t>
      </w:r>
      <w:r w:rsidRPr="00DC5318">
        <w:rPr>
          <w:rFonts w:ascii="Calibri" w:eastAsia="Calibri" w:hAnsi="Calibri" w:cs="Calibri"/>
          <w:color w:val="2F5496" w:themeColor="accent1" w:themeShade="BF"/>
          <w:sz w:val="22"/>
        </w:rPr>
        <w:t xml:space="preserve"> </w:t>
      </w:r>
    </w:p>
    <w:p w:rsidR="00CE5017" w:rsidRPr="00DC5318" w:rsidRDefault="00CE5017" w:rsidP="00DC5318">
      <w:pPr>
        <w:pStyle w:val="Titolo3"/>
        <w:numPr>
          <w:ilvl w:val="0"/>
          <w:numId w:val="1"/>
        </w:numPr>
        <w:jc w:val="both"/>
        <w:rPr>
          <w:color w:val="2F5496" w:themeColor="accent1" w:themeShade="BF"/>
        </w:rPr>
      </w:pPr>
      <w:r w:rsidRPr="00DC5318">
        <w:rPr>
          <w:color w:val="2F5496" w:themeColor="accent1" w:themeShade="BF"/>
        </w:rPr>
        <w:t>di essere risultato positivo al tampone Covid_19, aver finito la quarantena e aver avuto due tamponi negativi consecutivi, allo scopo si allega il certificato medico di riammissione al lavoro o similare;</w:t>
      </w:r>
      <w:r w:rsidRPr="00DC5318">
        <w:rPr>
          <w:rFonts w:ascii="Calibri" w:eastAsia="Calibri" w:hAnsi="Calibri" w:cs="Calibri"/>
          <w:color w:val="2F5496" w:themeColor="accent1" w:themeShade="BF"/>
          <w:sz w:val="22"/>
        </w:rPr>
        <w:t xml:space="preserve"> </w:t>
      </w:r>
    </w:p>
    <w:p w:rsidR="00CE5017" w:rsidRPr="00DC5318" w:rsidRDefault="00CE5017" w:rsidP="00CE5017">
      <w:pPr>
        <w:spacing w:after="36"/>
        <w:ind w:left="9"/>
        <w:rPr>
          <w:color w:val="2F5496" w:themeColor="accent1" w:themeShade="BF"/>
        </w:rPr>
      </w:pPr>
      <w:r w:rsidRPr="00DC5318">
        <w:rPr>
          <w:color w:val="2F5496" w:themeColor="accent1" w:themeShade="BF"/>
        </w:rPr>
        <w:t xml:space="preserve"> </w:t>
      </w:r>
    </w:p>
    <w:p w:rsidR="005D3262" w:rsidRPr="00DC5318" w:rsidRDefault="00CE5017" w:rsidP="00CE5017">
      <w:pPr>
        <w:spacing w:after="36"/>
        <w:ind w:left="9"/>
        <w:rPr>
          <w:color w:val="2F5496" w:themeColor="accent1" w:themeShade="BF"/>
        </w:rPr>
      </w:pPr>
      <w:r w:rsidRPr="00DC5318">
        <w:rPr>
          <w:color w:val="2F5496" w:themeColor="accent1" w:themeShade="BF"/>
        </w:rPr>
        <w:t xml:space="preserve">            </w:t>
      </w:r>
      <w:r w:rsidR="00DC5318">
        <w:rPr>
          <w:color w:val="2F5496" w:themeColor="accent1" w:themeShade="BF"/>
        </w:rPr>
        <w:t xml:space="preserve">   </w:t>
      </w:r>
    </w:p>
    <w:p w:rsidR="00CE5017" w:rsidRPr="00DC5318" w:rsidRDefault="00CE5017" w:rsidP="00CE5017">
      <w:pPr>
        <w:spacing w:after="36"/>
        <w:ind w:left="9"/>
        <w:rPr>
          <w:color w:val="2F5496" w:themeColor="accent1" w:themeShade="BF"/>
        </w:rPr>
      </w:pPr>
      <w:r w:rsidRPr="00DC5318">
        <w:rPr>
          <w:color w:val="2F5496" w:themeColor="accent1" w:themeShade="BF"/>
        </w:rPr>
        <w:t xml:space="preserve"> </w:t>
      </w:r>
      <w:r w:rsidRPr="00DC5318">
        <w:rPr>
          <w:color w:val="2F5496" w:themeColor="accent1" w:themeShade="BF"/>
        </w:rPr>
        <w:t>OPPURE</w:t>
      </w:r>
      <w:r w:rsidRPr="00DC5318">
        <w:rPr>
          <w:rFonts w:ascii="Calibri" w:eastAsia="Calibri" w:hAnsi="Calibri" w:cs="Calibri"/>
          <w:color w:val="2F5496" w:themeColor="accent1" w:themeShade="BF"/>
          <w:sz w:val="22"/>
        </w:rPr>
        <w:t xml:space="preserve"> </w:t>
      </w:r>
    </w:p>
    <w:p w:rsidR="00CE5017" w:rsidRPr="00DC5318" w:rsidRDefault="00CE5017" w:rsidP="00DC5318">
      <w:pPr>
        <w:pStyle w:val="Paragrafoelenco"/>
        <w:numPr>
          <w:ilvl w:val="0"/>
          <w:numId w:val="1"/>
        </w:numPr>
        <w:rPr>
          <w:color w:val="2F5496" w:themeColor="accent1" w:themeShade="BF"/>
        </w:rPr>
      </w:pPr>
      <w:r w:rsidRPr="00DC5318">
        <w:rPr>
          <w:color w:val="2F5496" w:themeColor="accent1" w:themeShade="BF"/>
        </w:rPr>
        <w:t>di avere avuto sintomi che potrebbero essere correlati al virus Covid_19, di non avere eseguito il tempone e che la fine dei sintomi (fine dello stato febbrile) è avvenuta in data _____________ quindi 21 giorni prima dell’ingresso al lavoro.</w:t>
      </w:r>
      <w:r w:rsidRPr="00DC5318">
        <w:rPr>
          <w:rFonts w:ascii="Calibri" w:eastAsia="Calibri" w:hAnsi="Calibri" w:cs="Calibri"/>
          <w:color w:val="2F5496" w:themeColor="accent1" w:themeShade="BF"/>
          <w:sz w:val="22"/>
        </w:rPr>
        <w:t xml:space="preserve"> </w:t>
      </w:r>
    </w:p>
    <w:p w:rsidR="00CE5017" w:rsidRPr="00DC5318" w:rsidRDefault="00CE5017" w:rsidP="00CE5017">
      <w:pPr>
        <w:spacing w:after="131" w:line="259" w:lineRule="auto"/>
        <w:ind w:left="0" w:firstLine="0"/>
        <w:jc w:val="left"/>
        <w:rPr>
          <w:color w:val="2F5496" w:themeColor="accent1" w:themeShade="BF"/>
        </w:rPr>
      </w:pPr>
      <w:r w:rsidRPr="00DC5318">
        <w:rPr>
          <w:rFonts w:ascii="Calibri" w:eastAsia="Calibri" w:hAnsi="Calibri" w:cs="Calibri"/>
          <w:color w:val="2F5496" w:themeColor="accent1" w:themeShade="BF"/>
          <w:sz w:val="22"/>
        </w:rPr>
        <w:t xml:space="preserve"> </w:t>
      </w:r>
    </w:p>
    <w:p w:rsidR="00CE5017" w:rsidRPr="00DC5318" w:rsidRDefault="00DC5318" w:rsidP="00CE5017">
      <w:pPr>
        <w:ind w:left="9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                </w:t>
      </w:r>
      <w:r w:rsidR="00CE5017" w:rsidRPr="00DC5318">
        <w:rPr>
          <w:color w:val="2F5496" w:themeColor="accent1" w:themeShade="BF"/>
        </w:rPr>
        <w:t>Inoltre dichiara, al momento di rientrare al lavoro:</w:t>
      </w:r>
      <w:r w:rsidR="00CE5017" w:rsidRPr="00DC5318">
        <w:rPr>
          <w:rFonts w:ascii="Calibri" w:eastAsia="Calibri" w:hAnsi="Calibri" w:cs="Calibri"/>
          <w:color w:val="2F5496" w:themeColor="accent1" w:themeShade="BF"/>
          <w:sz w:val="22"/>
        </w:rPr>
        <w:t xml:space="preserve"> </w:t>
      </w:r>
    </w:p>
    <w:p w:rsidR="00CE5017" w:rsidRPr="00DC5318" w:rsidRDefault="00CE5017" w:rsidP="00CE5017">
      <w:pPr>
        <w:spacing w:after="41" w:line="259" w:lineRule="auto"/>
        <w:ind w:left="0" w:firstLine="0"/>
        <w:jc w:val="left"/>
        <w:rPr>
          <w:color w:val="2F5496" w:themeColor="accent1" w:themeShade="BF"/>
        </w:rPr>
      </w:pPr>
      <w:r w:rsidRPr="00DC5318">
        <w:rPr>
          <w:rFonts w:ascii="Calibri" w:eastAsia="Calibri" w:hAnsi="Calibri" w:cs="Calibri"/>
          <w:color w:val="2F5496" w:themeColor="accent1" w:themeShade="BF"/>
          <w:sz w:val="22"/>
        </w:rPr>
        <w:t xml:space="preserve"> </w:t>
      </w:r>
    </w:p>
    <w:p w:rsidR="00CE5017" w:rsidRPr="00DC5318" w:rsidRDefault="00CE5017" w:rsidP="00DC5318">
      <w:pPr>
        <w:pStyle w:val="Paragrafoelenco"/>
        <w:numPr>
          <w:ilvl w:val="0"/>
          <w:numId w:val="1"/>
        </w:numPr>
        <w:spacing w:after="0"/>
        <w:rPr>
          <w:color w:val="2F5496" w:themeColor="accent1" w:themeShade="BF"/>
        </w:rPr>
      </w:pPr>
      <w:r w:rsidRPr="00DC5318">
        <w:rPr>
          <w:color w:val="2F5496" w:themeColor="accent1" w:themeShade="BF"/>
        </w:rPr>
        <w:t>di non presentare febbre maggiore di 37,5° C, di non essere sottoposto ad una terapia anti piretica, di mantenere controllata la temperatura corporea ogni mattina prima di uscire per recarsi al lavoro e di firmare il registro delle autodichiarazioni giornaliere dell’ufficio per lo stato febbrile.</w:t>
      </w:r>
      <w:r w:rsidRPr="00DC5318">
        <w:rPr>
          <w:rFonts w:ascii="Calibri" w:eastAsia="Calibri" w:hAnsi="Calibri" w:cs="Calibri"/>
          <w:color w:val="2F5496" w:themeColor="accent1" w:themeShade="BF"/>
          <w:sz w:val="22"/>
        </w:rPr>
        <w:t xml:space="preserve"> </w:t>
      </w:r>
    </w:p>
    <w:p w:rsidR="00CE5017" w:rsidRPr="00DC5318" w:rsidRDefault="00CE5017" w:rsidP="00CE5017">
      <w:pPr>
        <w:spacing w:after="43" w:line="259" w:lineRule="auto"/>
        <w:ind w:left="0" w:firstLine="0"/>
        <w:jc w:val="left"/>
        <w:rPr>
          <w:color w:val="2F5496" w:themeColor="accent1" w:themeShade="BF"/>
        </w:rPr>
      </w:pPr>
      <w:r w:rsidRPr="00DC5318">
        <w:rPr>
          <w:rFonts w:ascii="Calibri" w:eastAsia="Calibri" w:hAnsi="Calibri" w:cs="Calibri"/>
          <w:color w:val="2F5496" w:themeColor="accent1" w:themeShade="BF"/>
          <w:sz w:val="22"/>
        </w:rPr>
        <w:t xml:space="preserve"> </w:t>
      </w:r>
    </w:p>
    <w:p w:rsidR="00CE5017" w:rsidRPr="00DC5318" w:rsidRDefault="00CE5017" w:rsidP="00DC5318">
      <w:pPr>
        <w:pStyle w:val="Paragrafoelenco"/>
        <w:numPr>
          <w:ilvl w:val="0"/>
          <w:numId w:val="1"/>
        </w:numPr>
        <w:rPr>
          <w:color w:val="2F5496" w:themeColor="accent1" w:themeShade="BF"/>
        </w:rPr>
      </w:pPr>
      <w:r w:rsidRPr="00DC5318">
        <w:rPr>
          <w:color w:val="2F5496" w:themeColor="accent1" w:themeShade="BF"/>
        </w:rPr>
        <w:t>che avvertirà subito il datore di lavoro nel caso si presentassero sintomi febbrili maggiori di 37,5° C oppure sintomi leggeri assimilabili a quelli del Covid_19 (ad esempio perdita di gusto ed olfatti)</w:t>
      </w:r>
      <w:r w:rsidRPr="00DC5318">
        <w:rPr>
          <w:rFonts w:ascii="Calibri" w:eastAsia="Calibri" w:hAnsi="Calibri" w:cs="Calibri"/>
          <w:color w:val="2F5496" w:themeColor="accent1" w:themeShade="BF"/>
          <w:sz w:val="22"/>
        </w:rPr>
        <w:t xml:space="preserve"> </w:t>
      </w:r>
    </w:p>
    <w:p w:rsidR="00CE5017" w:rsidRPr="00DC5318" w:rsidRDefault="00CE5017" w:rsidP="00CE5017">
      <w:pPr>
        <w:ind w:left="9"/>
        <w:rPr>
          <w:color w:val="2F5496" w:themeColor="accent1" w:themeShade="BF"/>
        </w:rPr>
      </w:pPr>
      <w:r w:rsidRPr="00DC5318">
        <w:rPr>
          <w:color w:val="2F5496" w:themeColor="accent1" w:themeShade="BF"/>
        </w:rPr>
        <w:t>Si autorizza il datore di lavoro di conservare la presente autodichiarazione fino al termine dell’emergenza sanitaria dovuta al Covid_19 e di trasmetterla al medico competente dell’attività nominato nel documento di valutazione dei rischi</w:t>
      </w:r>
      <w:r w:rsidRPr="00DC5318">
        <w:rPr>
          <w:rFonts w:ascii="Calibri" w:eastAsia="Calibri" w:hAnsi="Calibri" w:cs="Calibri"/>
          <w:color w:val="2F5496" w:themeColor="accent1" w:themeShade="BF"/>
          <w:sz w:val="22"/>
        </w:rPr>
        <w:t xml:space="preserve"> </w:t>
      </w:r>
    </w:p>
    <w:p w:rsidR="00CE5017" w:rsidRPr="00DC5318" w:rsidRDefault="00CE5017" w:rsidP="00CE5017">
      <w:pPr>
        <w:spacing w:after="137" w:line="259" w:lineRule="auto"/>
        <w:ind w:left="0" w:firstLine="0"/>
        <w:jc w:val="left"/>
        <w:rPr>
          <w:color w:val="2F5496" w:themeColor="accent1" w:themeShade="BF"/>
        </w:rPr>
      </w:pPr>
      <w:r w:rsidRPr="00DC5318">
        <w:rPr>
          <w:rFonts w:ascii="Calibri" w:eastAsia="Calibri" w:hAnsi="Calibri" w:cs="Calibri"/>
          <w:color w:val="2F5496" w:themeColor="accent1" w:themeShade="BF"/>
          <w:sz w:val="22"/>
        </w:rPr>
        <w:t xml:space="preserve"> </w:t>
      </w:r>
    </w:p>
    <w:p w:rsidR="00CE5017" w:rsidRPr="00DC5318" w:rsidRDefault="00CE5017" w:rsidP="00CE5017">
      <w:pPr>
        <w:ind w:left="9"/>
        <w:rPr>
          <w:color w:val="2F5496" w:themeColor="accent1" w:themeShade="BF"/>
        </w:rPr>
      </w:pPr>
      <w:r w:rsidRPr="00DC5318">
        <w:rPr>
          <w:color w:val="2F5496" w:themeColor="accent1" w:themeShade="BF"/>
        </w:rPr>
        <w:t>Data e luogo     _____________, _______________</w:t>
      </w:r>
      <w:r w:rsidRPr="00DC5318">
        <w:rPr>
          <w:rFonts w:ascii="Calibri" w:eastAsia="Calibri" w:hAnsi="Calibri" w:cs="Calibri"/>
          <w:color w:val="2F5496" w:themeColor="accent1" w:themeShade="BF"/>
          <w:sz w:val="22"/>
        </w:rPr>
        <w:t xml:space="preserve"> </w:t>
      </w:r>
    </w:p>
    <w:p w:rsidR="00CE5017" w:rsidRPr="00DC5318" w:rsidRDefault="00CE5017" w:rsidP="00CE5017">
      <w:pPr>
        <w:spacing w:after="139" w:line="259" w:lineRule="auto"/>
        <w:ind w:left="0" w:firstLine="0"/>
        <w:jc w:val="left"/>
        <w:rPr>
          <w:color w:val="2F5496" w:themeColor="accent1" w:themeShade="BF"/>
        </w:rPr>
      </w:pPr>
      <w:r w:rsidRPr="00DC5318">
        <w:rPr>
          <w:rFonts w:ascii="Calibri" w:eastAsia="Calibri" w:hAnsi="Calibri" w:cs="Calibri"/>
          <w:color w:val="2F5496" w:themeColor="accent1" w:themeShade="BF"/>
          <w:sz w:val="22"/>
        </w:rPr>
        <w:t xml:space="preserve"> </w:t>
      </w:r>
    </w:p>
    <w:p w:rsidR="00CE5017" w:rsidRPr="00DC5318" w:rsidRDefault="00CE5017" w:rsidP="00CE5017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786"/>
        </w:tabs>
        <w:spacing w:after="132"/>
        <w:ind w:left="0" w:firstLine="0"/>
        <w:jc w:val="left"/>
        <w:rPr>
          <w:color w:val="2F5496" w:themeColor="accent1" w:themeShade="BF"/>
        </w:rPr>
      </w:pPr>
      <w:r w:rsidRPr="00DC5318">
        <w:rPr>
          <w:color w:val="2F5496" w:themeColor="accent1" w:themeShade="BF"/>
        </w:rPr>
        <w:t xml:space="preserve"> </w:t>
      </w:r>
      <w:r w:rsidRPr="00DC5318">
        <w:rPr>
          <w:color w:val="2F5496" w:themeColor="accent1" w:themeShade="BF"/>
        </w:rPr>
        <w:tab/>
        <w:t xml:space="preserve"> </w:t>
      </w:r>
      <w:r w:rsidRPr="00DC5318">
        <w:rPr>
          <w:color w:val="2F5496" w:themeColor="accent1" w:themeShade="BF"/>
        </w:rPr>
        <w:tab/>
        <w:t xml:space="preserve"> </w:t>
      </w:r>
      <w:r w:rsidRPr="00DC5318">
        <w:rPr>
          <w:color w:val="2F5496" w:themeColor="accent1" w:themeShade="BF"/>
        </w:rPr>
        <w:tab/>
        <w:t xml:space="preserve"> </w:t>
      </w:r>
      <w:r w:rsidRPr="00DC5318">
        <w:rPr>
          <w:color w:val="2F5496" w:themeColor="accent1" w:themeShade="BF"/>
        </w:rPr>
        <w:tab/>
        <w:t xml:space="preserve"> </w:t>
      </w:r>
      <w:r w:rsidRPr="00DC5318">
        <w:rPr>
          <w:color w:val="2F5496" w:themeColor="accent1" w:themeShade="BF"/>
        </w:rPr>
        <w:tab/>
        <w:t xml:space="preserve"> </w:t>
      </w:r>
      <w:r w:rsidRPr="00DC5318">
        <w:rPr>
          <w:color w:val="2F5496" w:themeColor="accent1" w:themeShade="BF"/>
        </w:rPr>
        <w:tab/>
        <w:t xml:space="preserve"> </w:t>
      </w:r>
      <w:r w:rsidRPr="00DC5318">
        <w:rPr>
          <w:color w:val="2F5496" w:themeColor="accent1" w:themeShade="BF"/>
        </w:rPr>
        <w:tab/>
        <w:t xml:space="preserve"> </w:t>
      </w:r>
      <w:r w:rsidRPr="00DC5318">
        <w:rPr>
          <w:color w:val="2F5496" w:themeColor="accent1" w:themeShade="BF"/>
        </w:rPr>
        <w:tab/>
        <w:t xml:space="preserve"> </w:t>
      </w:r>
      <w:r w:rsidRPr="00DC5318">
        <w:rPr>
          <w:color w:val="2F5496" w:themeColor="accent1" w:themeShade="BF"/>
        </w:rPr>
        <w:tab/>
        <w:t>In fede</w:t>
      </w:r>
      <w:r w:rsidRPr="00DC5318">
        <w:rPr>
          <w:rFonts w:ascii="Calibri" w:eastAsia="Calibri" w:hAnsi="Calibri" w:cs="Calibri"/>
          <w:color w:val="2F5496" w:themeColor="accent1" w:themeShade="BF"/>
          <w:sz w:val="22"/>
        </w:rPr>
        <w:t xml:space="preserve"> </w:t>
      </w:r>
    </w:p>
    <w:p w:rsidR="00CE5017" w:rsidRPr="00DC5318" w:rsidRDefault="00CE5017" w:rsidP="00CE5017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708"/>
        </w:tabs>
        <w:ind w:left="0" w:firstLine="0"/>
        <w:jc w:val="left"/>
        <w:rPr>
          <w:color w:val="2F5496" w:themeColor="accent1" w:themeShade="BF"/>
        </w:rPr>
      </w:pPr>
      <w:r w:rsidRPr="00DC5318">
        <w:rPr>
          <w:color w:val="2F5496" w:themeColor="accent1" w:themeShade="BF"/>
        </w:rPr>
        <w:t xml:space="preserve"> </w:t>
      </w:r>
      <w:r w:rsidRPr="00DC5318">
        <w:rPr>
          <w:color w:val="2F5496" w:themeColor="accent1" w:themeShade="BF"/>
        </w:rPr>
        <w:tab/>
        <w:t xml:space="preserve"> </w:t>
      </w:r>
      <w:r w:rsidRPr="00DC5318">
        <w:rPr>
          <w:color w:val="2F5496" w:themeColor="accent1" w:themeShade="BF"/>
        </w:rPr>
        <w:tab/>
        <w:t xml:space="preserve"> </w:t>
      </w:r>
      <w:r w:rsidRPr="00DC5318">
        <w:rPr>
          <w:color w:val="2F5496" w:themeColor="accent1" w:themeShade="BF"/>
        </w:rPr>
        <w:tab/>
        <w:t xml:space="preserve"> </w:t>
      </w:r>
      <w:r w:rsidRPr="00DC5318">
        <w:rPr>
          <w:color w:val="2F5496" w:themeColor="accent1" w:themeShade="BF"/>
        </w:rPr>
        <w:tab/>
        <w:t xml:space="preserve"> </w:t>
      </w:r>
      <w:r w:rsidRPr="00DC5318">
        <w:rPr>
          <w:color w:val="2F5496" w:themeColor="accent1" w:themeShade="BF"/>
        </w:rPr>
        <w:tab/>
        <w:t xml:space="preserve"> </w:t>
      </w:r>
      <w:r w:rsidRPr="00DC5318">
        <w:rPr>
          <w:color w:val="2F5496" w:themeColor="accent1" w:themeShade="BF"/>
        </w:rPr>
        <w:tab/>
        <w:t xml:space="preserve"> </w:t>
      </w:r>
      <w:r w:rsidRPr="00DC5318">
        <w:rPr>
          <w:color w:val="2F5496" w:themeColor="accent1" w:themeShade="BF"/>
        </w:rPr>
        <w:tab/>
        <w:t>______________________________</w:t>
      </w:r>
      <w:r w:rsidRPr="00DC5318">
        <w:rPr>
          <w:rFonts w:ascii="Calibri" w:eastAsia="Calibri" w:hAnsi="Calibri" w:cs="Calibri"/>
          <w:color w:val="2F5496" w:themeColor="accent1" w:themeShade="BF"/>
          <w:sz w:val="22"/>
        </w:rPr>
        <w:t xml:space="preserve"> </w:t>
      </w:r>
    </w:p>
    <w:p w:rsidR="004438B1" w:rsidRPr="00DC5318" w:rsidRDefault="004438B1">
      <w:pPr>
        <w:rPr>
          <w:color w:val="2F5496" w:themeColor="accent1" w:themeShade="BF"/>
        </w:rPr>
      </w:pPr>
    </w:p>
    <w:sectPr w:rsidR="004438B1" w:rsidRPr="00DC5318" w:rsidSect="005D3262">
      <w:headerReference w:type="even" r:id="rId7"/>
      <w:headerReference w:type="default" r:id="rId8"/>
      <w:headerReference w:type="first" r:id="rId9"/>
      <w:pgSz w:w="11906" w:h="16838"/>
      <w:pgMar w:top="567" w:right="1130" w:bottom="1144" w:left="1133" w:header="4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237" w:rsidRDefault="005B6237" w:rsidP="00CE5017">
      <w:pPr>
        <w:spacing w:after="0" w:line="240" w:lineRule="auto"/>
      </w:pPr>
      <w:r>
        <w:separator/>
      </w:r>
    </w:p>
  </w:endnote>
  <w:endnote w:type="continuationSeparator" w:id="0">
    <w:p w:rsidR="005B6237" w:rsidRDefault="005B6237" w:rsidP="00CE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237" w:rsidRDefault="005B6237" w:rsidP="00CE5017">
      <w:pPr>
        <w:spacing w:after="0" w:line="240" w:lineRule="auto"/>
      </w:pPr>
      <w:r>
        <w:separator/>
      </w:r>
    </w:p>
  </w:footnote>
  <w:footnote w:type="continuationSeparator" w:id="0">
    <w:p w:rsidR="005B6237" w:rsidRDefault="005B6237" w:rsidP="00CE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FA9" w:rsidRDefault="005B6237">
    <w:pPr>
      <w:spacing w:after="0" w:line="259" w:lineRule="auto"/>
      <w:ind w:left="0" w:right="5" w:firstLine="0"/>
      <w:jc w:val="center"/>
    </w:pPr>
    <w:r>
      <w:rPr>
        <w:b/>
        <w:color w:val="C00000"/>
        <w:sz w:val="36"/>
      </w:rPr>
      <w:t>INAR</w:t>
    </w:r>
    <w:r>
      <w:rPr>
        <w:color w:val="C00000"/>
        <w:sz w:val="36"/>
      </w:rPr>
      <w:t>SIND</w:t>
    </w:r>
    <w:r>
      <w:rPr>
        <w:rFonts w:ascii="Calibri" w:eastAsia="Calibri" w:hAnsi="Calibri" w:cs="Calibri"/>
        <w:sz w:val="36"/>
        <w:vertAlign w:val="subscrip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9" w:type="dxa"/>
      <w:tblInd w:w="-289" w:type="dxa"/>
      <w:tblCellMar>
        <w:top w:w="5" w:type="dxa"/>
        <w:left w:w="110" w:type="dxa"/>
        <w:bottom w:w="6" w:type="dxa"/>
        <w:right w:w="109" w:type="dxa"/>
      </w:tblCellMar>
      <w:tblLook w:val="04A0" w:firstRow="1" w:lastRow="0" w:firstColumn="1" w:lastColumn="0" w:noHBand="0" w:noVBand="1"/>
    </w:tblPr>
    <w:tblGrid>
      <w:gridCol w:w="3502"/>
      <w:gridCol w:w="4437"/>
      <w:gridCol w:w="2560"/>
    </w:tblGrid>
    <w:tr w:rsidR="005D3262" w:rsidRPr="005D3262" w:rsidTr="007811D2">
      <w:trPr>
        <w:trHeight w:val="353"/>
      </w:trPr>
      <w:tc>
        <w:tcPr>
          <w:tcW w:w="35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D3262" w:rsidRPr="005D3262" w:rsidRDefault="005D3262" w:rsidP="005D3262">
          <w:pPr>
            <w:spacing w:after="0" w:line="259" w:lineRule="auto"/>
            <w:ind w:left="0" w:firstLine="0"/>
            <w:jc w:val="left"/>
            <w:rPr>
              <w:rFonts w:ascii="Calibri" w:eastAsia="Calibri" w:hAnsi="Calibri" w:cs="Calibri"/>
              <w:sz w:val="22"/>
            </w:rPr>
          </w:pPr>
        </w:p>
      </w:tc>
      <w:tc>
        <w:tcPr>
          <w:tcW w:w="44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D3262" w:rsidRPr="005D3262" w:rsidRDefault="005D3262" w:rsidP="005D3262">
          <w:pPr>
            <w:spacing w:after="0" w:line="259" w:lineRule="auto"/>
            <w:ind w:left="0" w:right="1" w:firstLine="0"/>
            <w:jc w:val="center"/>
            <w:rPr>
              <w:rFonts w:ascii="Calibri" w:eastAsia="Calibri" w:hAnsi="Calibri" w:cs="Calibri"/>
              <w:color w:val="2F5496"/>
              <w:sz w:val="22"/>
            </w:rPr>
          </w:pPr>
          <w:r w:rsidRPr="005D3262">
            <w:rPr>
              <w:rFonts w:ascii="Calibri" w:eastAsia="Calibri" w:hAnsi="Calibri" w:cs="Calibri"/>
              <w:b/>
              <w:color w:val="2F5496"/>
              <w:sz w:val="28"/>
            </w:rPr>
            <w:t>EMERGENZA COVID-19</w:t>
          </w:r>
          <w:r w:rsidRPr="005D3262">
            <w:rPr>
              <w:rFonts w:ascii="Calibri" w:eastAsia="Calibri" w:hAnsi="Calibri" w:cs="Calibri"/>
              <w:color w:val="2F5496"/>
              <w:sz w:val="28"/>
            </w:rPr>
            <w:t xml:space="preserve"> </w:t>
          </w:r>
        </w:p>
      </w:tc>
      <w:tc>
        <w:tcPr>
          <w:tcW w:w="25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5D3262" w:rsidRPr="005D3262" w:rsidRDefault="005D3262" w:rsidP="005D3262">
          <w:pPr>
            <w:spacing w:after="0" w:line="259" w:lineRule="auto"/>
            <w:ind w:left="0" w:right="4" w:firstLine="0"/>
            <w:jc w:val="center"/>
            <w:rPr>
              <w:rFonts w:ascii="Calibri" w:eastAsia="Calibri" w:hAnsi="Calibri" w:cs="Calibri"/>
              <w:color w:val="2F5496"/>
              <w:sz w:val="22"/>
            </w:rPr>
          </w:pPr>
          <w:r w:rsidRPr="005D3262">
            <w:rPr>
              <w:rFonts w:ascii="Verdana" w:eastAsia="Verdana" w:hAnsi="Verdana" w:cs="Verdana"/>
              <w:color w:val="2F5496"/>
            </w:rPr>
            <w:t>Data</w:t>
          </w:r>
          <w:proofErr w:type="gramStart"/>
          <w:r w:rsidRPr="005D3262">
            <w:rPr>
              <w:rFonts w:ascii="Verdana" w:eastAsia="Verdana" w:hAnsi="Verdana" w:cs="Verdana"/>
              <w:color w:val="2F5496"/>
            </w:rPr>
            <w:t xml:space="preserve"> ..</w:t>
          </w:r>
          <w:proofErr w:type="gramEnd"/>
          <w:r w:rsidRPr="005D3262">
            <w:rPr>
              <w:rFonts w:ascii="Verdana" w:eastAsia="Verdana" w:hAnsi="Verdana" w:cs="Verdana"/>
              <w:b/>
              <w:color w:val="2F5496"/>
            </w:rPr>
            <w:t>/../….</w:t>
          </w:r>
          <w:r w:rsidRPr="005D3262">
            <w:rPr>
              <w:rFonts w:ascii="Verdana" w:eastAsia="Verdana" w:hAnsi="Verdana" w:cs="Verdana"/>
              <w:color w:val="2F5496"/>
            </w:rPr>
            <w:t xml:space="preserve"> </w:t>
          </w:r>
        </w:p>
        <w:p w:rsidR="005D3262" w:rsidRPr="005D3262" w:rsidRDefault="005D3262" w:rsidP="005D3262">
          <w:pPr>
            <w:spacing w:after="0" w:line="259" w:lineRule="auto"/>
            <w:ind w:left="10" w:firstLine="0"/>
            <w:jc w:val="center"/>
            <w:rPr>
              <w:rFonts w:ascii="Calibri" w:eastAsia="Calibri" w:hAnsi="Calibri" w:cs="Calibri"/>
              <w:sz w:val="22"/>
            </w:rPr>
          </w:pPr>
          <w:r w:rsidRPr="005D3262">
            <w:rPr>
              <w:rFonts w:ascii="Calibri" w:eastAsia="Calibri" w:hAnsi="Calibri" w:cs="Calibri"/>
              <w:sz w:val="4"/>
            </w:rPr>
            <w:t xml:space="preserve"> </w:t>
          </w:r>
        </w:p>
      </w:tc>
    </w:tr>
    <w:tr w:rsidR="005D3262" w:rsidRPr="005D3262" w:rsidTr="007811D2">
      <w:trPr>
        <w:trHeight w:val="729"/>
      </w:trPr>
      <w:tc>
        <w:tcPr>
          <w:tcW w:w="3502" w:type="dxa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D3262" w:rsidRPr="005D3262" w:rsidRDefault="005D3262" w:rsidP="005D3262">
          <w:pPr>
            <w:spacing w:after="160" w:line="259" w:lineRule="auto"/>
            <w:ind w:left="0" w:firstLine="0"/>
            <w:jc w:val="left"/>
            <w:rPr>
              <w:rFonts w:ascii="Calibri" w:eastAsia="Calibri" w:hAnsi="Calibri" w:cs="Calibri"/>
              <w:sz w:val="22"/>
            </w:rPr>
          </w:pPr>
        </w:p>
      </w:tc>
      <w:tc>
        <w:tcPr>
          <w:tcW w:w="44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D3262" w:rsidRPr="005D3262" w:rsidRDefault="005D3262" w:rsidP="005D3262">
          <w:pPr>
            <w:pStyle w:val="Titolo2"/>
            <w:spacing w:after="1"/>
            <w:ind w:left="207"/>
            <w:rPr>
              <w:rFonts w:ascii="Arial Black" w:hAnsi="Arial Black"/>
              <w:color w:val="2F5496" w:themeColor="accent1" w:themeShade="BF"/>
            </w:rPr>
          </w:pPr>
          <w:r w:rsidRPr="005D3262">
            <w:rPr>
              <w:rFonts w:ascii="Arial Black" w:hAnsi="Arial Black"/>
              <w:color w:val="2F5496" w:themeColor="accent1" w:themeShade="BF"/>
            </w:rPr>
            <w:t xml:space="preserve">SCHEDA DI AUTODICHIARAZIONE </w:t>
          </w:r>
        </w:p>
        <w:p w:rsidR="005D3262" w:rsidRPr="005D3262" w:rsidRDefault="005D3262" w:rsidP="005D3262">
          <w:pPr>
            <w:pStyle w:val="Titolo2"/>
            <w:spacing w:after="1"/>
            <w:ind w:left="207"/>
            <w:rPr>
              <w:color w:val="2F5496" w:themeColor="accent1" w:themeShade="BF"/>
            </w:rPr>
          </w:pPr>
          <w:r w:rsidRPr="005D3262">
            <w:rPr>
              <w:color w:val="2F5496" w:themeColor="accent1" w:themeShade="BF"/>
            </w:rPr>
            <w:t>STATO DI</w:t>
          </w:r>
          <w:r>
            <w:rPr>
              <w:color w:val="2F5496" w:themeColor="accent1" w:themeShade="BF"/>
            </w:rPr>
            <w:t xml:space="preserve"> </w:t>
          </w:r>
          <w:r w:rsidRPr="005D3262">
            <w:rPr>
              <w:color w:val="2F5496" w:themeColor="accent1" w:themeShade="BF"/>
            </w:rPr>
            <w:t>SALUTE AL PRIMO RIENTRO AL LAVORO</w:t>
          </w:r>
          <w:r w:rsidRPr="005D3262">
            <w:rPr>
              <w:rFonts w:ascii="Calibri" w:eastAsia="Calibri" w:hAnsi="Calibri" w:cs="Calibri"/>
              <w:color w:val="2F5496" w:themeColor="accent1" w:themeShade="BF"/>
              <w:sz w:val="22"/>
            </w:rPr>
            <w:t xml:space="preserve"> </w:t>
          </w:r>
        </w:p>
        <w:p w:rsidR="005D3262" w:rsidRPr="005D3262" w:rsidRDefault="005D3262" w:rsidP="005D3262">
          <w:pPr>
            <w:spacing w:after="0" w:line="259" w:lineRule="auto"/>
            <w:ind w:left="0" w:firstLine="0"/>
            <w:jc w:val="center"/>
            <w:rPr>
              <w:rFonts w:ascii="Calibri" w:eastAsia="Calibri" w:hAnsi="Calibri" w:cs="Calibri"/>
              <w:color w:val="2F5496"/>
              <w:sz w:val="22"/>
            </w:rPr>
          </w:pPr>
        </w:p>
      </w:tc>
      <w:tc>
        <w:tcPr>
          <w:tcW w:w="2560" w:type="dxa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D3262" w:rsidRPr="005D3262" w:rsidRDefault="005D3262" w:rsidP="005D3262">
          <w:pPr>
            <w:spacing w:after="160" w:line="259" w:lineRule="auto"/>
            <w:ind w:left="0" w:firstLine="0"/>
            <w:jc w:val="left"/>
            <w:rPr>
              <w:rFonts w:ascii="Calibri" w:eastAsia="Calibri" w:hAnsi="Calibri" w:cs="Calibri"/>
              <w:sz w:val="22"/>
            </w:rPr>
          </w:pPr>
        </w:p>
      </w:tc>
    </w:tr>
  </w:tbl>
  <w:p w:rsidR="005D3262" w:rsidRPr="00DC5318" w:rsidRDefault="005D3262" w:rsidP="005D3262">
    <w:pPr>
      <w:ind w:left="0" w:firstLine="0"/>
    </w:pPr>
  </w:p>
  <w:p w:rsidR="005D3262" w:rsidRDefault="005D326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FA9" w:rsidRDefault="005B6237">
    <w:pPr>
      <w:spacing w:after="0" w:line="259" w:lineRule="auto"/>
      <w:ind w:left="0" w:right="5" w:firstLine="0"/>
      <w:jc w:val="center"/>
    </w:pPr>
    <w:r>
      <w:rPr>
        <w:b/>
        <w:color w:val="C00000"/>
        <w:sz w:val="36"/>
      </w:rPr>
      <w:t>INAR</w:t>
    </w:r>
    <w:r>
      <w:rPr>
        <w:color w:val="C00000"/>
        <w:sz w:val="36"/>
      </w:rPr>
      <w:t>SIND</w:t>
    </w:r>
    <w:r>
      <w:rPr>
        <w:rFonts w:ascii="Calibri" w:eastAsia="Calibri" w:hAnsi="Calibri" w:cs="Calibri"/>
        <w:sz w:val="36"/>
        <w:vertAlign w:val="subscri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71B70"/>
    <w:multiLevelType w:val="hybridMultilevel"/>
    <w:tmpl w:val="8366515A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17"/>
    <w:rsid w:val="004438B1"/>
    <w:rsid w:val="005B6237"/>
    <w:rsid w:val="005D3262"/>
    <w:rsid w:val="00CE5017"/>
    <w:rsid w:val="00D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1335"/>
  <w15:chartTrackingRefBased/>
  <w15:docId w15:val="{4FE9BFBF-8E6E-45DF-8883-4E57EAF9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5017"/>
    <w:pPr>
      <w:spacing w:after="155" w:afterAutospacing="0" w:line="261" w:lineRule="auto"/>
      <w:ind w:left="8" w:hanging="8"/>
      <w:jc w:val="both"/>
    </w:pPr>
    <w:rPr>
      <w:rFonts w:ascii="Arial" w:eastAsia="Arial" w:hAnsi="Arial" w:cs="Arial"/>
      <w:color w:val="000000"/>
      <w:sz w:val="20"/>
      <w:lang w:val="en-US"/>
    </w:rPr>
  </w:style>
  <w:style w:type="paragraph" w:styleId="Titolo2">
    <w:name w:val="heading 2"/>
    <w:next w:val="Normale"/>
    <w:link w:val="Titolo2Carattere"/>
    <w:uiPriority w:val="9"/>
    <w:unhideWhenUsed/>
    <w:qFormat/>
    <w:rsid w:val="00CE5017"/>
    <w:pPr>
      <w:keepNext/>
      <w:keepLines/>
      <w:spacing w:after="170" w:afterAutospacing="0" w:line="258" w:lineRule="auto"/>
      <w:ind w:left="10" w:hanging="10"/>
      <w:outlineLvl w:val="1"/>
    </w:pPr>
    <w:rPr>
      <w:rFonts w:ascii="Arial" w:eastAsia="Arial" w:hAnsi="Arial" w:cs="Arial"/>
      <w:b/>
      <w:color w:val="000000"/>
      <w:sz w:val="20"/>
      <w:lang w:val="en-US"/>
    </w:rPr>
  </w:style>
  <w:style w:type="paragraph" w:styleId="Titolo3">
    <w:name w:val="heading 3"/>
    <w:next w:val="Normale"/>
    <w:link w:val="Titolo3Carattere"/>
    <w:uiPriority w:val="9"/>
    <w:unhideWhenUsed/>
    <w:qFormat/>
    <w:rsid w:val="00CE5017"/>
    <w:pPr>
      <w:keepNext/>
      <w:keepLines/>
      <w:spacing w:after="0" w:afterAutospacing="0" w:line="259" w:lineRule="auto"/>
      <w:ind w:left="10" w:hanging="10"/>
      <w:jc w:val="center"/>
      <w:outlineLvl w:val="2"/>
    </w:pPr>
    <w:rPr>
      <w:rFonts w:ascii="Arial" w:eastAsia="Arial" w:hAnsi="Arial" w:cs="Arial"/>
      <w:color w:val="000000"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E5017"/>
    <w:rPr>
      <w:rFonts w:ascii="Arial" w:eastAsia="Arial" w:hAnsi="Arial" w:cs="Arial"/>
      <w:b/>
      <w:color w:val="000000"/>
      <w:sz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E5017"/>
    <w:rPr>
      <w:rFonts w:ascii="Arial" w:eastAsia="Arial" w:hAnsi="Arial" w:cs="Arial"/>
      <w:color w:val="000000"/>
      <w:sz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E5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017"/>
    <w:rPr>
      <w:rFonts w:ascii="Arial" w:eastAsia="Arial" w:hAnsi="Arial" w:cs="Arial"/>
      <w:color w:val="000000"/>
      <w:sz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CE5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017"/>
    <w:rPr>
      <w:rFonts w:ascii="Arial" w:eastAsia="Arial" w:hAnsi="Arial" w:cs="Arial"/>
      <w:color w:val="000000"/>
      <w:sz w:val="20"/>
      <w:lang w:val="en-US"/>
    </w:rPr>
  </w:style>
  <w:style w:type="paragraph" w:styleId="Paragrafoelenco">
    <w:name w:val="List Paragraph"/>
    <w:basedOn w:val="Normale"/>
    <w:uiPriority w:val="34"/>
    <w:qFormat/>
    <w:rsid w:val="00DC5318"/>
    <w:pPr>
      <w:ind w:left="720"/>
      <w:contextualSpacing/>
    </w:pPr>
  </w:style>
  <w:style w:type="table" w:styleId="Grigliatabella">
    <w:name w:val="Table Grid"/>
    <w:basedOn w:val="Tabellanormale"/>
    <w:uiPriority w:val="39"/>
    <w:rsid w:val="005D32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 Tecnica</dc:creator>
  <cp:keywords/>
  <dc:description/>
  <cp:lastModifiedBy>Area Tecnica</cp:lastModifiedBy>
  <cp:revision>2</cp:revision>
  <dcterms:created xsi:type="dcterms:W3CDTF">2020-04-30T08:45:00Z</dcterms:created>
  <dcterms:modified xsi:type="dcterms:W3CDTF">2020-04-30T09:05:00Z</dcterms:modified>
</cp:coreProperties>
</file>